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308FE" w:rsidRDefault="00AB7A0F" w:rsidP="00CF2D27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E73BF4" w:rsidRDefault="00AB7A0F" w:rsidP="004A4EA2">
      <w:pPr>
        <w:suppressAutoHyphens/>
        <w:spacing w:line="276" w:lineRule="auto"/>
        <w:jc w:val="both"/>
        <w:rPr>
          <w:rFonts w:ascii="Calibri" w:eastAsia="Times New Roman" w:hAnsi="Calibri"/>
          <w:b/>
          <w:bCs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„Prace geodezyjne dotyc</w:t>
      </w:r>
      <w:r w:rsidR="00265CCF">
        <w:rPr>
          <w:rFonts w:ascii="Calibri" w:eastAsia="Times New Roman" w:hAnsi="Calibri"/>
          <w:b/>
          <w:bCs/>
          <w:sz w:val="22"/>
          <w:szCs w:val="22"/>
          <w:lang w:eastAsia="pl-PL"/>
        </w:rPr>
        <w:t>zące nieruchomości położonych w 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pasie drogowym dróg powiatowych”</w:t>
      </w:r>
      <w:r w:rsidR="004A4EA2">
        <w:rPr>
          <w:rFonts w:asciiTheme="minorHAnsi" w:hAnsiTheme="minorHAnsi"/>
          <w:b/>
          <w:sz w:val="22"/>
          <w:szCs w:val="22"/>
        </w:rPr>
        <w:t xml:space="preserve"> </w:t>
      </w: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B65F2E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B65F2E" w:rsidRPr="00897054" w:rsidRDefault="00B65F2E" w:rsidP="00B65F2E">
      <w:pPr>
        <w:ind w:left="284"/>
        <w:jc w:val="both"/>
        <w:rPr>
          <w:rFonts w:ascii="Calibri" w:hAnsi="Calibri" w:cs="Arial"/>
          <w:sz w:val="22"/>
          <w:szCs w:val="22"/>
        </w:rPr>
      </w:pP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>podatek VAT</w:t>
      </w:r>
      <w:r w:rsidR="008168B7">
        <w:rPr>
          <w:rStyle w:val="Odwoanieprzypisudolnego"/>
          <w:rFonts w:ascii="Calibri" w:hAnsi="Calibri" w:cs="Arial"/>
          <w:b/>
          <w:sz w:val="22"/>
          <w:szCs w:val="22"/>
        </w:rPr>
        <w:footnoteReference w:id="1"/>
      </w:r>
      <w:r w:rsidRPr="00897054">
        <w:rPr>
          <w:rFonts w:ascii="Calibri" w:hAnsi="Calibri" w:cs="Arial"/>
          <w:b/>
          <w:sz w:val="22"/>
          <w:szCs w:val="22"/>
        </w:rPr>
        <w:t xml:space="preserve">   </w:t>
      </w:r>
      <w:r w:rsidRPr="00897054">
        <w:rPr>
          <w:rFonts w:ascii="Calibri" w:hAnsi="Calibri" w:cs="Arial"/>
          <w:sz w:val="22"/>
          <w:szCs w:val="22"/>
        </w:rPr>
        <w:t>……………………………………</w:t>
      </w:r>
      <w:r w:rsidR="00B65F2E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3C7330" w:rsidRPr="00897054" w:rsidRDefault="003C7330" w:rsidP="00B65F2E">
      <w:pPr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801F15" w:rsidRDefault="00274F99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że wykonamy </w:t>
      </w:r>
      <w:r w:rsidRPr="001B3C3F">
        <w:rPr>
          <w:rFonts w:asciiTheme="minorHAnsi" w:hAnsiTheme="minorHAnsi"/>
        </w:rPr>
        <w:t>podział nieruchomości</w:t>
      </w:r>
      <w:r>
        <w:rPr>
          <w:rFonts w:asciiTheme="minorHAnsi" w:hAnsiTheme="minorHAnsi"/>
        </w:rPr>
        <w:t xml:space="preserve"> w </w:t>
      </w:r>
      <w:r w:rsidR="00C24F41">
        <w:rPr>
          <w:rFonts w:asciiTheme="minorHAnsi" w:hAnsiTheme="minorHAnsi"/>
        </w:rPr>
        <w:t>okresie do</w:t>
      </w:r>
      <w:bookmarkStart w:id="0" w:name="_GoBack"/>
      <w:bookmarkEnd w:id="0"/>
      <w:r>
        <w:rPr>
          <w:rFonts w:asciiTheme="minorHAnsi" w:hAnsiTheme="minorHAnsi"/>
        </w:rPr>
        <w:t xml:space="preserve">: </w:t>
      </w:r>
      <w:r w:rsidRPr="00274F99">
        <w:rPr>
          <w:rFonts w:asciiTheme="minorHAnsi" w:hAnsiTheme="minorHAnsi"/>
          <w:b/>
          <w:u w:val="single"/>
        </w:rPr>
        <w:t>……. dni</w:t>
      </w:r>
      <w:r>
        <w:rPr>
          <w:rFonts w:asciiTheme="minorHAnsi" w:hAnsiTheme="minorHAnsi"/>
        </w:rPr>
        <w:t>, licząc od dnia otrzymania zlec</w:t>
      </w:r>
      <w:r>
        <w:rPr>
          <w:rFonts w:asciiTheme="minorHAnsi" w:hAnsiTheme="minorHAnsi"/>
        </w:rPr>
        <w:t>e</w:t>
      </w:r>
      <w:r>
        <w:rPr>
          <w:rFonts w:asciiTheme="minorHAnsi" w:hAnsiTheme="minorHAnsi"/>
        </w:rPr>
        <w:t>nia.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 wiedzę i doświadczenie.</w:t>
      </w:r>
    </w:p>
    <w:p w:rsidR="00387137" w:rsidRPr="00897054" w:rsidRDefault="00801F15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dysponuj</w:t>
      </w:r>
      <w:r w:rsidR="00916F7B" w:rsidRPr="00897054">
        <w:rPr>
          <w:rFonts w:ascii="Calibri" w:hAnsi="Calibri"/>
          <w:sz w:val="22"/>
          <w:szCs w:val="22"/>
        </w:rPr>
        <w:t>emy odpowiednim potencjałem technicznym oraz osobami zdolnymi do wykonania zamówienia.</w:t>
      </w:r>
    </w:p>
    <w:p w:rsidR="00387137" w:rsidRDefault="00801F15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>
        <w:rPr>
          <w:rFonts w:ascii="Calibri" w:hAnsi="Calibri"/>
          <w:sz w:val="22"/>
          <w:szCs w:val="22"/>
        </w:rPr>
        <w:t>znajduj</w:t>
      </w:r>
      <w:r w:rsidR="00916F7B" w:rsidRPr="00897054">
        <w:rPr>
          <w:rFonts w:ascii="Calibri" w:hAnsi="Calibri"/>
          <w:sz w:val="22"/>
          <w:szCs w:val="22"/>
        </w:rPr>
        <w:t>emy się w sytuacji ekonomicznej i finansowej umożliwiającej wykonanie w/w zamówienia.</w:t>
      </w:r>
    </w:p>
    <w:p w:rsidR="00CF2D27" w:rsidRPr="00CF2D27" w:rsidRDefault="00CF2D27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CF2D27">
        <w:rPr>
          <w:rFonts w:ascii="Calibri" w:hAnsi="Calibri"/>
          <w:sz w:val="22"/>
          <w:szCs w:val="22"/>
          <w:lang w:eastAsia="ar-SA"/>
        </w:rPr>
        <w:t>wypełniłem/wypełniliśmy</w:t>
      </w:r>
      <w:r w:rsidR="004B492A">
        <w:rPr>
          <w:rStyle w:val="Odwoanieprzypisudolnego"/>
          <w:rFonts w:ascii="Calibri" w:hAnsi="Calibri"/>
          <w:sz w:val="22"/>
          <w:szCs w:val="22"/>
          <w:lang w:eastAsia="ar-SA"/>
        </w:rPr>
        <w:footnoteReference w:id="2"/>
      </w:r>
      <w:r w:rsidRPr="00CF2D27">
        <w:rPr>
          <w:rFonts w:ascii="Calibri" w:hAnsi="Calibri"/>
          <w:sz w:val="22"/>
          <w:szCs w:val="22"/>
          <w:lang w:eastAsia="ar-SA"/>
        </w:rPr>
        <w:t xml:space="preserve"> obowiązki informacyjne przewidziane w art. 13 lub art. 14 RODO wobec osób trzecich, od których dane osobowe bezpośrednio lub pośrednio pozyskałem w celu ubiegania się o udzielenie zamówienia publicznego w niniejszym postępowaniu 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lastRenderedPageBreak/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4B492A" w:rsidRDefault="004B492A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D92140" w:rsidRPr="00CF2D27" w:rsidRDefault="00D92140" w:rsidP="00CF2D27">
      <w:pPr>
        <w:spacing w:line="276" w:lineRule="auto"/>
        <w:ind w:left="5528"/>
        <w:rPr>
          <w:rFonts w:ascii="Calibri" w:hAnsi="Calibri" w:cs="Arial"/>
          <w:sz w:val="10"/>
          <w:szCs w:val="10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AD" w:rsidRDefault="00D34CAD">
      <w:r>
        <w:separator/>
      </w:r>
    </w:p>
  </w:endnote>
  <w:endnote w:type="continuationSeparator" w:id="0">
    <w:p w:rsidR="00D34CAD" w:rsidRDefault="00D3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CF2D27" w:rsidRPr="00CF2D27" w:rsidRDefault="00CF2D27" w:rsidP="00CF2D27">
    <w:pPr>
      <w:rPr>
        <w:rFonts w:asciiTheme="minorHAnsi" w:hAnsiTheme="minorHAnsi"/>
        <w:b/>
        <w:i/>
        <w:sz w:val="16"/>
        <w:szCs w:val="16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AD" w:rsidRDefault="00D34CAD">
      <w:r>
        <w:separator/>
      </w:r>
    </w:p>
  </w:footnote>
  <w:footnote w:type="continuationSeparator" w:id="0">
    <w:p w:rsidR="00D34CAD" w:rsidRDefault="00D34CAD">
      <w:r>
        <w:continuationSeparator/>
      </w:r>
    </w:p>
  </w:footnote>
  <w:footnote w:id="1">
    <w:p w:rsidR="008168B7" w:rsidRPr="004B492A" w:rsidRDefault="008168B7">
      <w:pPr>
        <w:pStyle w:val="Tekstprzypisudolnego"/>
        <w:rPr>
          <w:rFonts w:asciiTheme="minorHAnsi" w:hAnsiTheme="minorHAnsi"/>
          <w:i/>
        </w:rPr>
      </w:pPr>
      <w:r w:rsidRPr="004B492A">
        <w:rPr>
          <w:rStyle w:val="Odwoanieprzypisudolnego"/>
          <w:rFonts w:asciiTheme="minorHAnsi" w:hAnsiTheme="minorHAnsi"/>
          <w:i/>
        </w:rPr>
        <w:footnoteRef/>
      </w:r>
      <w:r w:rsidRPr="004B492A">
        <w:rPr>
          <w:rFonts w:asciiTheme="minorHAnsi" w:hAnsiTheme="minorHAnsi"/>
          <w:i/>
        </w:rPr>
        <w:t xml:space="preserve"> </w:t>
      </w:r>
      <w:r w:rsidR="00B65F2E" w:rsidRPr="00801F15">
        <w:rPr>
          <w:rFonts w:asciiTheme="minorHAnsi" w:hAnsiTheme="minorHAnsi"/>
          <w:b/>
          <w:i/>
          <w:color w:val="FF0000"/>
        </w:rPr>
        <w:t xml:space="preserve">W </w:t>
      </w:r>
      <w:r w:rsidR="00B65F2E" w:rsidRPr="00801F15">
        <w:rPr>
          <w:rFonts w:asciiTheme="minorHAnsi" w:hAnsiTheme="minorHAnsi"/>
          <w:b/>
          <w:i/>
          <w:color w:val="FF0000"/>
          <w:u w:val="single"/>
        </w:rPr>
        <w:t>przypadku gdy Wykonawca jest zwolniony</w:t>
      </w:r>
      <w:r w:rsidR="00B65F2E" w:rsidRPr="00801F15">
        <w:rPr>
          <w:rFonts w:asciiTheme="minorHAnsi" w:hAnsiTheme="minorHAnsi"/>
          <w:b/>
          <w:i/>
          <w:color w:val="FF0000"/>
        </w:rPr>
        <w:t xml:space="preserve"> z podatku od towarów i usług (VAT) w rubryce wpisuje „zw.”, jednocześnie Wyk</w:t>
      </w:r>
      <w:r w:rsidR="00B65F2E" w:rsidRPr="00801F15">
        <w:rPr>
          <w:rFonts w:asciiTheme="minorHAnsi" w:hAnsiTheme="minorHAnsi"/>
          <w:b/>
          <w:i/>
          <w:color w:val="FF0000"/>
        </w:rPr>
        <w:t>o</w:t>
      </w:r>
      <w:r w:rsidR="00B65F2E" w:rsidRPr="00801F15">
        <w:rPr>
          <w:rFonts w:asciiTheme="minorHAnsi" w:hAnsiTheme="minorHAnsi"/>
          <w:b/>
          <w:i/>
          <w:color w:val="FF0000"/>
        </w:rPr>
        <w:t>nawca zobowiązany jest dołączyć do oferty informację na temat podstawy zwolnienia z podatku od towarów i usług.</w:t>
      </w:r>
    </w:p>
  </w:footnote>
  <w:footnote w:id="2">
    <w:p w:rsidR="004B492A" w:rsidRDefault="004B492A">
      <w:pPr>
        <w:pStyle w:val="Tekstprzypisudolnego"/>
      </w:pPr>
      <w:r w:rsidRPr="004B492A">
        <w:rPr>
          <w:rStyle w:val="Odwoanieprzypisudolnego"/>
          <w:rFonts w:asciiTheme="minorHAnsi" w:hAnsiTheme="minorHAnsi"/>
          <w:i/>
        </w:rPr>
        <w:footnoteRef/>
      </w:r>
      <w:r w:rsidRPr="004B492A">
        <w:rPr>
          <w:rFonts w:asciiTheme="minorHAnsi" w:hAnsiTheme="minorHAnsi"/>
          <w:i/>
        </w:rPr>
        <w:t xml:space="preserve"> W </w:t>
      </w:r>
      <w:r w:rsidRPr="001615E8">
        <w:rPr>
          <w:rFonts w:asciiTheme="minorHAnsi" w:hAnsiTheme="minorHAnsi"/>
          <w:b/>
          <w:i/>
          <w:u w:val="single"/>
        </w:rPr>
        <w:t>przypadku, gdy Wykonawca nie przekazuje</w:t>
      </w:r>
      <w:r w:rsidRPr="004B492A">
        <w:rPr>
          <w:rFonts w:asciiTheme="minorHAnsi" w:hAnsiTheme="minorHAnsi"/>
          <w:i/>
        </w:rPr>
        <w:t xml:space="preserve"> danych osobowych innych niż bezpośrednio jego dotyczących lub zachodzi wył</w:t>
      </w:r>
      <w:r w:rsidRPr="004B492A">
        <w:rPr>
          <w:rFonts w:asciiTheme="minorHAnsi" w:hAnsiTheme="minorHAnsi"/>
          <w:i/>
        </w:rPr>
        <w:t>ą</w:t>
      </w:r>
      <w:r w:rsidRPr="004B492A">
        <w:rPr>
          <w:rFonts w:asciiTheme="minorHAnsi" w:hAnsiTheme="minorHAnsi"/>
          <w:i/>
        </w:rPr>
        <w:t>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265C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</w:t>
    </w:r>
    <w:r w:rsidR="008168B7">
      <w:rPr>
        <w:rFonts w:ascii="Calibri" w:eastAsia="Calibri" w:hAnsi="Calibri"/>
        <w:sz w:val="20"/>
        <w:szCs w:val="20"/>
        <w:lang w:val="cs-CZ" w:eastAsia="en-US"/>
      </w:rPr>
      <w:t>/</w:t>
    </w:r>
    <w:r w:rsidR="00801F15">
      <w:rPr>
        <w:rFonts w:ascii="Calibri" w:eastAsia="Calibri" w:hAnsi="Calibri"/>
        <w:sz w:val="20"/>
        <w:szCs w:val="20"/>
        <w:lang w:val="cs-CZ" w:eastAsia="en-US"/>
      </w:rPr>
      <w:t>31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</w:t>
    </w:r>
    <w:r w:rsidR="00CF2D27">
      <w:rPr>
        <w:rFonts w:ascii="Calibri" w:eastAsia="Calibri" w:hAnsi="Calibri"/>
        <w:sz w:val="20"/>
        <w:szCs w:val="20"/>
        <w:lang w:val="cs-CZ" w:eastAsia="en-US"/>
      </w:rPr>
      <w:t>20</w:t>
    </w:r>
  </w:p>
  <w:p w:rsidR="00B65F2E" w:rsidRDefault="00B65F2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30770"/>
    <w:rsid w:val="00151083"/>
    <w:rsid w:val="00155E14"/>
    <w:rsid w:val="00157223"/>
    <w:rsid w:val="001615E8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9CC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4F99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22F3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492A"/>
    <w:rsid w:val="004B709D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34BE"/>
    <w:rsid w:val="007C5B42"/>
    <w:rsid w:val="007D402A"/>
    <w:rsid w:val="007E1214"/>
    <w:rsid w:val="007E3416"/>
    <w:rsid w:val="007F22C5"/>
    <w:rsid w:val="007F259A"/>
    <w:rsid w:val="00801F15"/>
    <w:rsid w:val="0080397B"/>
    <w:rsid w:val="00810A77"/>
    <w:rsid w:val="00811ADB"/>
    <w:rsid w:val="00812146"/>
    <w:rsid w:val="00815B3E"/>
    <w:rsid w:val="008168B7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17923"/>
    <w:rsid w:val="00921716"/>
    <w:rsid w:val="00922923"/>
    <w:rsid w:val="0092746F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223D"/>
    <w:rsid w:val="00B25A14"/>
    <w:rsid w:val="00B26342"/>
    <w:rsid w:val="00B308FE"/>
    <w:rsid w:val="00B36D7D"/>
    <w:rsid w:val="00B64F69"/>
    <w:rsid w:val="00B65F2E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4F41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2D27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4CAD"/>
    <w:rsid w:val="00D36C14"/>
    <w:rsid w:val="00D425F7"/>
    <w:rsid w:val="00D4336B"/>
    <w:rsid w:val="00D46EE7"/>
    <w:rsid w:val="00D511BB"/>
    <w:rsid w:val="00D61E76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3BF4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27A7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B7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68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B7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68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A638-5AFC-4992-A3DD-36336DDF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11</cp:revision>
  <cp:lastPrinted>2020-05-06T09:51:00Z</cp:lastPrinted>
  <dcterms:created xsi:type="dcterms:W3CDTF">2018-04-06T10:09:00Z</dcterms:created>
  <dcterms:modified xsi:type="dcterms:W3CDTF">2020-05-06T09:52:00Z</dcterms:modified>
</cp:coreProperties>
</file>