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0BB2" w:rsidRPr="00C07D61" w:rsidRDefault="00B30BB2" w:rsidP="00C07D61">
      <w:pPr>
        <w:spacing w:line="360" w:lineRule="auto"/>
        <w:jc w:val="both"/>
        <w:rPr>
          <w:rFonts w:ascii="Calibri" w:hAnsi="Calibri" w:cs="Calibri"/>
        </w:rPr>
      </w:pPr>
      <w:r w:rsidRPr="00C07D61">
        <w:rPr>
          <w:rFonts w:ascii="Calibri" w:hAnsi="Calibri" w:cs="Calibri"/>
        </w:rPr>
        <w:t>……………………………………………………………..</w:t>
      </w:r>
    </w:p>
    <w:p w:rsidR="00B30BB2" w:rsidRPr="00C07D61" w:rsidRDefault="00B30BB2" w:rsidP="00C07D61">
      <w:pPr>
        <w:spacing w:line="360" w:lineRule="auto"/>
        <w:jc w:val="both"/>
        <w:rPr>
          <w:rFonts w:ascii="Calibri" w:hAnsi="Calibri" w:cs="Calibri"/>
        </w:rPr>
      </w:pPr>
      <w:r w:rsidRPr="00C07D61">
        <w:rPr>
          <w:rFonts w:ascii="Calibri" w:hAnsi="Calibri" w:cs="Calibri"/>
        </w:rPr>
        <w:t>……………………………………………………………..</w:t>
      </w:r>
    </w:p>
    <w:p w:rsidR="00B30BB2" w:rsidRPr="00C07D61" w:rsidRDefault="00B30BB2" w:rsidP="00C07D61">
      <w:pPr>
        <w:spacing w:line="360" w:lineRule="auto"/>
        <w:jc w:val="both"/>
        <w:rPr>
          <w:rFonts w:ascii="Calibri" w:hAnsi="Calibri" w:cs="Calibri"/>
        </w:rPr>
      </w:pPr>
      <w:r w:rsidRPr="00C07D61">
        <w:rPr>
          <w:rFonts w:ascii="Calibri" w:hAnsi="Calibri" w:cs="Calibri"/>
        </w:rPr>
        <w:t>……………………………………………………………..</w:t>
      </w:r>
    </w:p>
    <w:p w:rsidR="00B30BB2" w:rsidRPr="00C07D61" w:rsidRDefault="00B30BB2" w:rsidP="00C07D61">
      <w:pPr>
        <w:spacing w:line="360" w:lineRule="auto"/>
        <w:jc w:val="both"/>
        <w:rPr>
          <w:rFonts w:ascii="Calibri" w:hAnsi="Calibri" w:cs="Calibri"/>
        </w:rPr>
      </w:pPr>
      <w:r w:rsidRPr="00C07D61">
        <w:rPr>
          <w:rFonts w:ascii="Calibri" w:hAnsi="Calibri" w:cs="Calibri"/>
        </w:rPr>
        <w:t>……………………………………………………………..</w:t>
      </w:r>
    </w:p>
    <w:p w:rsidR="00B30BB2" w:rsidRPr="00D24104" w:rsidRDefault="006F24BB" w:rsidP="00693851">
      <w:pPr>
        <w:tabs>
          <w:tab w:val="left" w:pos="2970"/>
        </w:tabs>
        <w:spacing w:line="360" w:lineRule="auto"/>
        <w:jc w:val="both"/>
        <w:rPr>
          <w:rFonts w:ascii="Calibri" w:hAnsi="Calibri" w:cs="Calibri"/>
          <w:vertAlign w:val="superscript"/>
        </w:rPr>
      </w:pPr>
      <w:r>
        <w:rPr>
          <w:rFonts w:ascii="Calibri" w:hAnsi="Calibri" w:cs="Calibri"/>
          <w:vertAlign w:val="superscript"/>
        </w:rPr>
        <w:t xml:space="preserve"> </w:t>
      </w:r>
      <w:r w:rsidR="00D24104">
        <w:rPr>
          <w:rFonts w:ascii="Calibri" w:hAnsi="Calibri" w:cs="Calibri"/>
          <w:vertAlign w:val="superscript"/>
        </w:rPr>
        <w:t>(pieczęć Wykonawcy/Wykonawców)</w:t>
      </w:r>
      <w:r w:rsidR="00693851">
        <w:rPr>
          <w:rFonts w:ascii="Calibri" w:hAnsi="Calibri" w:cs="Calibri"/>
          <w:vertAlign w:val="superscript"/>
        </w:rPr>
        <w:tab/>
      </w:r>
    </w:p>
    <w:p w:rsidR="00B30BB2" w:rsidRPr="00C07D61" w:rsidRDefault="00B30BB2" w:rsidP="00C07D61">
      <w:pPr>
        <w:jc w:val="center"/>
        <w:rPr>
          <w:rFonts w:ascii="Calibri" w:hAnsi="Calibri" w:cs="Calibri"/>
          <w:b/>
          <w:sz w:val="28"/>
          <w:szCs w:val="28"/>
          <w:u w:val="single"/>
        </w:rPr>
      </w:pPr>
      <w:r w:rsidRPr="00C07D61">
        <w:rPr>
          <w:rFonts w:ascii="Calibri" w:hAnsi="Calibri" w:cs="Calibri"/>
          <w:b/>
          <w:sz w:val="28"/>
          <w:szCs w:val="28"/>
          <w:u w:val="single"/>
        </w:rPr>
        <w:t>WYKAZ OSÓB, KTÓRE BĘDĄ UCZESTNICZYĆ W WYKONYWANIU ZAMÓWIENIA</w:t>
      </w:r>
    </w:p>
    <w:p w:rsidR="00B30BB2" w:rsidRPr="00FA172F" w:rsidRDefault="00B30BB2" w:rsidP="00C07D61">
      <w:pPr>
        <w:jc w:val="center"/>
        <w:rPr>
          <w:rFonts w:ascii="Calibri" w:hAnsi="Calibri"/>
          <w:b/>
          <w:u w:val="single"/>
        </w:rPr>
      </w:pPr>
      <w:r w:rsidRPr="00FA172F">
        <w:rPr>
          <w:rFonts w:ascii="Calibri" w:hAnsi="Calibri"/>
          <w:b/>
        </w:rPr>
        <w:t xml:space="preserve">potwierdzających spełnianie warunku określonego w rozdziale </w:t>
      </w:r>
      <w:r w:rsidR="00632879" w:rsidRPr="00FA172F">
        <w:rPr>
          <w:rFonts w:ascii="Calibri" w:hAnsi="Calibri"/>
          <w:b/>
        </w:rPr>
        <w:t xml:space="preserve">VI. </w:t>
      </w:r>
      <w:r w:rsidR="00632879">
        <w:rPr>
          <w:rFonts w:ascii="Calibri" w:hAnsi="Calibri"/>
          <w:b/>
        </w:rPr>
        <w:t>3. 1) lit. b</w:t>
      </w:r>
      <w:r w:rsidRPr="00FA172F">
        <w:rPr>
          <w:rFonts w:ascii="Calibri" w:hAnsi="Calibri"/>
          <w:b/>
        </w:rPr>
        <w:t>)</w:t>
      </w:r>
      <w:r>
        <w:rPr>
          <w:rFonts w:ascii="Calibri" w:hAnsi="Calibri"/>
          <w:b/>
        </w:rPr>
        <w:t xml:space="preserve"> SIWZ</w:t>
      </w:r>
    </w:p>
    <w:p w:rsidR="00B30BB2" w:rsidRPr="00F27740" w:rsidRDefault="00B30BB2" w:rsidP="00C07D61">
      <w:pPr>
        <w:jc w:val="center"/>
        <w:rPr>
          <w:rFonts w:ascii="Calibri" w:hAnsi="Calibri" w:cs="Calibri"/>
          <w:b/>
          <w:sz w:val="8"/>
          <w:szCs w:val="8"/>
        </w:rPr>
      </w:pPr>
    </w:p>
    <w:p w:rsidR="005008B7" w:rsidRDefault="00B30BB2" w:rsidP="00C8520B">
      <w:pPr>
        <w:jc w:val="both"/>
        <w:rPr>
          <w:rFonts w:ascii="Calibri" w:hAnsi="Calibri" w:cs="Arial"/>
          <w:b/>
          <w:bCs/>
        </w:rPr>
      </w:pPr>
      <w:r w:rsidRPr="00F27740">
        <w:rPr>
          <w:rFonts w:ascii="Calibri" w:hAnsi="Calibri"/>
        </w:rPr>
        <w:t xml:space="preserve">Nazwa zadania pn.: </w:t>
      </w:r>
      <w:r w:rsidR="0073726A">
        <w:rPr>
          <w:rFonts w:ascii="Calibri" w:hAnsi="Calibri" w:cs="Arial"/>
          <w:b/>
          <w:bCs/>
        </w:rPr>
        <w:t>„</w:t>
      </w:r>
      <w:r w:rsidR="0073726A" w:rsidRPr="0073726A">
        <w:rPr>
          <w:rFonts w:ascii="Calibri" w:hAnsi="Calibri" w:cs="Arial"/>
          <w:b/>
          <w:bCs/>
        </w:rPr>
        <w:t xml:space="preserve">Budowa nowego wiaduktu kolejowego w ciągu linii </w:t>
      </w:r>
      <w:bookmarkStart w:id="0" w:name="_GoBack"/>
      <w:bookmarkEnd w:id="0"/>
      <w:r w:rsidR="0073726A" w:rsidRPr="0073726A">
        <w:rPr>
          <w:rFonts w:ascii="Calibri" w:hAnsi="Calibri" w:cs="Arial"/>
          <w:b/>
          <w:bCs/>
        </w:rPr>
        <w:t xml:space="preserve">PLK 276 (w km 113,040) w Bystrzycy Kłodzkiej - Przedmieście - naprawa usterek"                                                                                                                                                            </w:t>
      </w:r>
    </w:p>
    <w:p w:rsidR="0087499B" w:rsidRDefault="0087499B" w:rsidP="005008B7">
      <w:pPr>
        <w:rPr>
          <w:rFonts w:ascii="Calibri" w:hAnsi="Calibri" w:cs="Arial"/>
          <w:b/>
          <w:bCs/>
          <w:sz w:val="8"/>
          <w:szCs w:val="8"/>
        </w:rPr>
      </w:pPr>
    </w:p>
    <w:p w:rsidR="0087499B" w:rsidRPr="0087499B" w:rsidRDefault="0087499B" w:rsidP="005008B7">
      <w:pPr>
        <w:rPr>
          <w:rFonts w:ascii="Calibri" w:hAnsi="Calibri" w:cs="Arial"/>
          <w:b/>
          <w:bCs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"/>
        <w:gridCol w:w="1309"/>
        <w:gridCol w:w="1754"/>
        <w:gridCol w:w="1505"/>
        <w:gridCol w:w="1754"/>
        <w:gridCol w:w="1627"/>
        <w:gridCol w:w="1753"/>
        <w:gridCol w:w="1753"/>
        <w:gridCol w:w="1756"/>
        <w:gridCol w:w="1821"/>
      </w:tblGrid>
      <w:tr w:rsidR="003A76A8" w:rsidRPr="00C63D59" w:rsidTr="003A76A8">
        <w:trPr>
          <w:trHeight w:val="1073"/>
          <w:jc w:val="center"/>
        </w:trPr>
        <w:tc>
          <w:tcPr>
            <w:tcW w:w="104" w:type="pct"/>
            <w:vMerge w:val="restart"/>
            <w:vAlign w:val="center"/>
          </w:tcPr>
          <w:p w:rsidR="003A76A8" w:rsidRPr="00C63D59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63D59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26" w:type="pct"/>
            <w:vMerge w:val="restart"/>
            <w:vAlign w:val="center"/>
          </w:tcPr>
          <w:p w:rsidR="003A76A8" w:rsidRPr="00C63D59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63D59">
              <w:rPr>
                <w:rFonts w:ascii="Calibri" w:hAnsi="Calibri" w:cs="Calibri"/>
                <w:b/>
                <w:sz w:val="20"/>
                <w:szCs w:val="20"/>
              </w:rPr>
              <w:t xml:space="preserve">IMIĘ </w:t>
            </w:r>
            <w:r w:rsidRPr="00C63D59">
              <w:rPr>
                <w:rFonts w:ascii="Calibri" w:hAnsi="Calibri" w:cs="Calibri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571" w:type="pct"/>
            <w:vMerge w:val="restart"/>
            <w:vAlign w:val="center"/>
          </w:tcPr>
          <w:p w:rsidR="003A76A8" w:rsidRPr="00C63D59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63D59">
              <w:rPr>
                <w:rFonts w:ascii="Calibri" w:hAnsi="Calibri" w:cs="Calibri"/>
                <w:b/>
                <w:sz w:val="20"/>
                <w:szCs w:val="20"/>
              </w:rPr>
              <w:t>ZAKRES</w:t>
            </w:r>
          </w:p>
          <w:p w:rsidR="003A76A8" w:rsidRPr="00C63D59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63D59">
              <w:rPr>
                <w:rFonts w:ascii="Calibri" w:hAnsi="Calibri" w:cs="Calibri"/>
                <w:b/>
                <w:sz w:val="20"/>
                <w:szCs w:val="20"/>
              </w:rPr>
              <w:t xml:space="preserve">WYKONYWANYCH CZYNNOŚCI </w:t>
            </w:r>
          </w:p>
          <w:p w:rsidR="003A76A8" w:rsidRPr="00C63D59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63D59">
              <w:rPr>
                <w:rFonts w:ascii="Calibri" w:hAnsi="Calibri" w:cs="Calibri"/>
                <w:b/>
                <w:sz w:val="20"/>
                <w:szCs w:val="20"/>
              </w:rPr>
              <w:t>W ZAMÓWIENIU</w:t>
            </w:r>
          </w:p>
        </w:tc>
        <w:tc>
          <w:tcPr>
            <w:tcW w:w="2162" w:type="pct"/>
            <w:gridSpan w:val="4"/>
            <w:vAlign w:val="center"/>
          </w:tcPr>
          <w:p w:rsidR="003A76A8" w:rsidRPr="00C63D59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63D59">
              <w:rPr>
                <w:rFonts w:ascii="Calibri" w:hAnsi="Calibri" w:cs="Calibri"/>
                <w:b/>
                <w:sz w:val="20"/>
                <w:szCs w:val="20"/>
              </w:rPr>
              <w:t>UPRAWNIENIA</w:t>
            </w:r>
          </w:p>
        </w:tc>
        <w:tc>
          <w:tcPr>
            <w:tcW w:w="1143" w:type="pct"/>
            <w:gridSpan w:val="2"/>
            <w:vAlign w:val="center"/>
          </w:tcPr>
          <w:p w:rsidR="003A76A8" w:rsidRPr="00C63D59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63D59">
              <w:rPr>
                <w:rFonts w:ascii="Calibri" w:hAnsi="Calibri" w:cs="Calibri"/>
                <w:b/>
                <w:sz w:val="20"/>
                <w:szCs w:val="20"/>
              </w:rPr>
              <w:t>DOŚWIADCZENIE</w:t>
            </w:r>
          </w:p>
        </w:tc>
        <w:tc>
          <w:tcPr>
            <w:tcW w:w="593" w:type="pct"/>
            <w:vMerge w:val="restart"/>
            <w:vAlign w:val="center"/>
          </w:tcPr>
          <w:p w:rsidR="003A76A8" w:rsidRPr="00C63D59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63D59">
              <w:rPr>
                <w:rFonts w:ascii="Calibri" w:hAnsi="Calibri" w:cs="Calibri"/>
                <w:b/>
                <w:sz w:val="20"/>
                <w:szCs w:val="20"/>
              </w:rPr>
              <w:t xml:space="preserve">PODSTAWA </w:t>
            </w:r>
            <w:r w:rsidRPr="00C63D59">
              <w:rPr>
                <w:rFonts w:ascii="Calibri" w:hAnsi="Calibri" w:cs="Calibri"/>
                <w:b/>
                <w:sz w:val="20"/>
                <w:szCs w:val="20"/>
              </w:rPr>
              <w:br/>
              <w:t>DO DYSPONOWANIA</w:t>
            </w:r>
          </w:p>
          <w:p w:rsidR="003A76A8" w:rsidRPr="00C63D59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63D59">
              <w:rPr>
                <w:rFonts w:ascii="Calibri" w:hAnsi="Calibri" w:cs="Calibri"/>
                <w:b/>
                <w:sz w:val="20"/>
                <w:szCs w:val="20"/>
              </w:rPr>
              <w:t>OSOBĄ</w:t>
            </w:r>
          </w:p>
          <w:p w:rsidR="003A76A8" w:rsidRPr="00C63D59" w:rsidRDefault="003A76A8" w:rsidP="003E719F">
            <w:pPr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C63D59">
              <w:rPr>
                <w:rFonts w:ascii="Calibri" w:hAnsi="Calibri" w:cs="Calibri"/>
                <w:b/>
                <w:i/>
                <w:sz w:val="20"/>
                <w:szCs w:val="20"/>
              </w:rPr>
              <w:t>(</w:t>
            </w:r>
            <w:r w:rsidRPr="00C63D59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bezpośrednia lub pośrednia</w:t>
            </w:r>
            <w:r w:rsidRPr="00C63D59">
              <w:rPr>
                <w:rFonts w:ascii="Calibri" w:hAnsi="Calibri" w:cs="Calibri"/>
                <w:b/>
                <w:i/>
                <w:sz w:val="20"/>
                <w:szCs w:val="20"/>
              </w:rPr>
              <w:t>:</w:t>
            </w:r>
          </w:p>
          <w:p w:rsidR="003A76A8" w:rsidRPr="00C63D59" w:rsidRDefault="003A76A8" w:rsidP="003E719F">
            <w:pPr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C63D59">
              <w:rPr>
                <w:rFonts w:ascii="Calibri" w:hAnsi="Calibri" w:cs="Calibri"/>
                <w:b/>
                <w:i/>
                <w:sz w:val="20"/>
                <w:szCs w:val="20"/>
              </w:rPr>
              <w:t>umowa o pracę,</w:t>
            </w:r>
          </w:p>
          <w:p w:rsidR="003A76A8" w:rsidRPr="00C63D59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63D59">
              <w:rPr>
                <w:rFonts w:ascii="Calibri" w:hAnsi="Calibri" w:cs="Calibri"/>
                <w:b/>
                <w:i/>
                <w:sz w:val="20"/>
                <w:szCs w:val="20"/>
              </w:rPr>
              <w:t>umowa zlecenia, umowa o dzieło)</w:t>
            </w:r>
          </w:p>
        </w:tc>
      </w:tr>
      <w:tr w:rsidR="003A76A8" w:rsidRPr="00C63D59" w:rsidTr="003A76A8">
        <w:trPr>
          <w:trHeight w:val="1072"/>
          <w:jc w:val="center"/>
        </w:trPr>
        <w:tc>
          <w:tcPr>
            <w:tcW w:w="104" w:type="pct"/>
            <w:vMerge/>
            <w:vAlign w:val="center"/>
          </w:tcPr>
          <w:p w:rsidR="003A76A8" w:rsidRPr="00C63D59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26" w:type="pct"/>
            <w:vMerge/>
            <w:vAlign w:val="center"/>
          </w:tcPr>
          <w:p w:rsidR="003A76A8" w:rsidRPr="00C63D59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  <w:vMerge/>
            <w:vAlign w:val="center"/>
          </w:tcPr>
          <w:p w:rsidR="003A76A8" w:rsidRPr="00C63D59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  <w:vAlign w:val="center"/>
          </w:tcPr>
          <w:p w:rsidR="003A76A8" w:rsidRPr="00C63D59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63D59">
              <w:rPr>
                <w:rFonts w:ascii="Calibri" w:hAnsi="Calibri" w:cs="Calibri"/>
                <w:b/>
                <w:sz w:val="20"/>
                <w:szCs w:val="20"/>
              </w:rPr>
              <w:t>NR DECYZJI I DATA WYDANIA</w:t>
            </w:r>
          </w:p>
        </w:tc>
        <w:tc>
          <w:tcPr>
            <w:tcW w:w="571" w:type="pct"/>
            <w:vAlign w:val="center"/>
          </w:tcPr>
          <w:p w:rsidR="003A76A8" w:rsidRPr="00C63D59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63D59">
              <w:rPr>
                <w:rFonts w:ascii="Calibri" w:hAnsi="Calibri" w:cs="Calibri"/>
                <w:b/>
                <w:sz w:val="20"/>
                <w:szCs w:val="20"/>
              </w:rPr>
              <w:t xml:space="preserve">ORGAN </w:t>
            </w:r>
          </w:p>
          <w:p w:rsidR="003A76A8" w:rsidRPr="00C63D59" w:rsidRDefault="003A76A8" w:rsidP="00D364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63D59">
              <w:rPr>
                <w:rFonts w:ascii="Calibri" w:hAnsi="Calibri" w:cs="Calibri"/>
                <w:b/>
                <w:sz w:val="20"/>
                <w:szCs w:val="20"/>
              </w:rPr>
              <w:t xml:space="preserve">WYDAJĄCY </w:t>
            </w:r>
          </w:p>
        </w:tc>
        <w:tc>
          <w:tcPr>
            <w:tcW w:w="530" w:type="pct"/>
            <w:vAlign w:val="center"/>
          </w:tcPr>
          <w:p w:rsidR="003A76A8" w:rsidRPr="00C63D59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63D59">
              <w:rPr>
                <w:rFonts w:ascii="Calibri" w:hAnsi="Calibri" w:cs="Calibri"/>
                <w:b/>
                <w:sz w:val="20"/>
                <w:szCs w:val="20"/>
              </w:rPr>
              <w:t xml:space="preserve">ZAKRES </w:t>
            </w:r>
          </w:p>
          <w:p w:rsidR="003A76A8" w:rsidRPr="00C63D59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63D59">
              <w:rPr>
                <w:rFonts w:ascii="Calibri" w:hAnsi="Calibri" w:cs="Calibri"/>
                <w:b/>
                <w:sz w:val="20"/>
                <w:szCs w:val="20"/>
              </w:rPr>
              <w:t>UPRAWNIEŃ</w:t>
            </w:r>
          </w:p>
        </w:tc>
        <w:tc>
          <w:tcPr>
            <w:tcW w:w="571" w:type="pct"/>
            <w:vAlign w:val="center"/>
          </w:tcPr>
          <w:p w:rsidR="003A76A8" w:rsidRPr="00C63D59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NUMER CZŁONKOWSKI IZBY INŻYNIERÓW ORAZ OKRĘG</w:t>
            </w:r>
          </w:p>
        </w:tc>
        <w:tc>
          <w:tcPr>
            <w:tcW w:w="571" w:type="pct"/>
            <w:vAlign w:val="center"/>
          </w:tcPr>
          <w:p w:rsidR="003A76A8" w:rsidRPr="00C63D59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63D59">
              <w:rPr>
                <w:rFonts w:ascii="Calibri" w:hAnsi="Calibri" w:cs="Calibri"/>
                <w:b/>
                <w:sz w:val="20"/>
                <w:szCs w:val="20"/>
              </w:rPr>
              <w:t xml:space="preserve">NAZWA ZADANIA </w:t>
            </w:r>
          </w:p>
        </w:tc>
        <w:tc>
          <w:tcPr>
            <w:tcW w:w="572" w:type="pct"/>
            <w:vAlign w:val="center"/>
          </w:tcPr>
          <w:p w:rsidR="003A76A8" w:rsidRPr="00C63D59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63D59">
              <w:rPr>
                <w:rFonts w:ascii="Calibri" w:hAnsi="Calibri" w:cs="Calibri"/>
                <w:b/>
                <w:sz w:val="20"/>
                <w:szCs w:val="20"/>
              </w:rPr>
              <w:t>TERMIN REALIZACJI, WARTOŚĆ ZADANIA I PEŁNIONA FUNKCJA</w:t>
            </w:r>
          </w:p>
        </w:tc>
        <w:tc>
          <w:tcPr>
            <w:tcW w:w="593" w:type="pct"/>
            <w:vMerge/>
            <w:vAlign w:val="center"/>
          </w:tcPr>
          <w:p w:rsidR="003A76A8" w:rsidRPr="00C63D59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A76A8" w:rsidRPr="00C63D59" w:rsidTr="003A76A8">
        <w:trPr>
          <w:jc w:val="center"/>
        </w:trPr>
        <w:tc>
          <w:tcPr>
            <w:tcW w:w="104" w:type="pct"/>
            <w:vAlign w:val="center"/>
          </w:tcPr>
          <w:p w:rsidR="003A76A8" w:rsidRPr="00C63D59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63D59">
              <w:rPr>
                <w:rFonts w:ascii="Calibri" w:hAnsi="Calibri" w:cs="Calibri"/>
                <w:b/>
                <w:sz w:val="20"/>
                <w:szCs w:val="20"/>
              </w:rPr>
              <w:t>1</w:t>
            </w:r>
          </w:p>
        </w:tc>
        <w:tc>
          <w:tcPr>
            <w:tcW w:w="426" w:type="pct"/>
          </w:tcPr>
          <w:p w:rsidR="003A76A8" w:rsidRPr="00C63D59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3A76A8" w:rsidRPr="00C63D59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:rsidR="003A76A8" w:rsidRPr="00C63D59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</w:tcPr>
          <w:p w:rsidR="003A76A8" w:rsidRPr="00C63D59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:rsidR="003A76A8" w:rsidRPr="00C63D59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0" w:type="pct"/>
          </w:tcPr>
          <w:p w:rsidR="003A76A8" w:rsidRPr="00C63D59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:rsidR="003A76A8" w:rsidRPr="00C63D59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:rsidR="003A76A8" w:rsidRPr="00C63D59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3A76A8" w:rsidRPr="00C63D59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3" w:type="pct"/>
          </w:tcPr>
          <w:p w:rsidR="003A76A8" w:rsidRPr="00C63D59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A76A8" w:rsidRPr="00C63D59" w:rsidTr="003A76A8">
        <w:trPr>
          <w:jc w:val="center"/>
        </w:trPr>
        <w:tc>
          <w:tcPr>
            <w:tcW w:w="104" w:type="pct"/>
            <w:vAlign w:val="center"/>
          </w:tcPr>
          <w:p w:rsidR="003A76A8" w:rsidRPr="00C63D59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63D59">
              <w:rPr>
                <w:rFonts w:ascii="Calibri" w:hAnsi="Calibri" w:cs="Calibri"/>
                <w:b/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3A76A8" w:rsidRPr="00C63D59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3A76A8" w:rsidRPr="00C63D59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:rsidR="003A76A8" w:rsidRPr="00C63D59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</w:tcPr>
          <w:p w:rsidR="003A76A8" w:rsidRPr="00C63D59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:rsidR="003A76A8" w:rsidRPr="00C63D59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0" w:type="pct"/>
          </w:tcPr>
          <w:p w:rsidR="003A76A8" w:rsidRPr="00C63D59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:rsidR="003A76A8" w:rsidRPr="00C63D59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:rsidR="003A76A8" w:rsidRPr="00C63D59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3A76A8" w:rsidRPr="00C63D59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3" w:type="pct"/>
          </w:tcPr>
          <w:p w:rsidR="003A76A8" w:rsidRPr="00C63D59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:rsidR="00B30BB2" w:rsidRPr="00693851" w:rsidRDefault="00B30BB2" w:rsidP="006F24BB">
      <w:pPr>
        <w:spacing w:before="100" w:beforeAutospacing="1" w:after="120"/>
        <w:jc w:val="both"/>
        <w:rPr>
          <w:rFonts w:ascii="Calibri" w:hAnsi="Calibri" w:cs="Calibri"/>
          <w:b/>
          <w:sz w:val="18"/>
          <w:szCs w:val="18"/>
        </w:rPr>
      </w:pPr>
      <w:r w:rsidRPr="00C07D61">
        <w:rPr>
          <w:rFonts w:ascii="Calibri" w:hAnsi="Calibri" w:cs="Calibri"/>
          <w:b/>
          <w:sz w:val="18"/>
          <w:szCs w:val="18"/>
        </w:rPr>
        <w:t xml:space="preserve">UWAGA: </w:t>
      </w:r>
      <w:r w:rsidRPr="00C07D61">
        <w:rPr>
          <w:rFonts w:ascii="Calibri" w:hAnsi="Calibri" w:cs="Calibri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 w:rsidRPr="00C07D61">
        <w:rPr>
          <w:rFonts w:ascii="Calibri" w:hAnsi="Calibri" w:cs="Calibr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:rsidR="0087499B" w:rsidRDefault="0087499B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B30BB2" w:rsidRPr="009F7F3F" w:rsidRDefault="0017466D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>…………………………………., dnia ……………</w:t>
      </w:r>
      <w:r w:rsidR="006E753D">
        <w:rPr>
          <w:rFonts w:ascii="Calibri" w:hAnsi="Calibri"/>
          <w:lang w:eastAsia="en-US"/>
        </w:rPr>
        <w:t>…………………………</w:t>
      </w:r>
      <w:r w:rsidR="00B30BB2" w:rsidRPr="009F7F3F">
        <w:rPr>
          <w:rFonts w:ascii="Calibri" w:hAnsi="Calibri"/>
          <w:lang w:eastAsia="en-US"/>
        </w:rPr>
        <w:t>.</w:t>
      </w:r>
    </w:p>
    <w:p w:rsidR="0087499B" w:rsidRDefault="0087499B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87499B" w:rsidRDefault="0087499B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B30BB2" w:rsidRPr="009F7F3F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>……………………………………………………………………</w:t>
      </w:r>
    </w:p>
    <w:p w:rsidR="00B30BB2" w:rsidRPr="009F7F3F" w:rsidRDefault="00B30BB2" w:rsidP="00C07D61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9F7F3F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9F7F3F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9F7F3F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9F7F3F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:rsidR="006E753D" w:rsidRDefault="00B30BB2" w:rsidP="00D24104">
      <w:pPr>
        <w:autoSpaceDE w:val="0"/>
        <w:autoSpaceDN w:val="0"/>
        <w:adjustRightInd w:val="0"/>
        <w:jc w:val="right"/>
        <w:rPr>
          <w:rFonts w:ascii="Calibri" w:hAnsi="Calibri" w:cs="Calibri"/>
          <w:b/>
        </w:rPr>
      </w:pPr>
      <w:r w:rsidRPr="009F7F3F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sectPr w:rsidR="006E753D" w:rsidSect="00F041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1C04" w:rsidRDefault="00621C04" w:rsidP="00C07D61">
      <w:r>
        <w:separator/>
      </w:r>
    </w:p>
  </w:endnote>
  <w:endnote w:type="continuationSeparator" w:id="0">
    <w:p w:rsidR="00621C04" w:rsidRDefault="00621C04" w:rsidP="00C0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92F" w:rsidRDefault="006C29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7740" w:rsidRDefault="00F27740" w:rsidP="00A36639"/>
  <w:p w:rsidR="00C13789" w:rsidRPr="00AF416B" w:rsidRDefault="00C13789" w:rsidP="00F27740">
    <w:pPr>
      <w:jc w:val="center"/>
      <w:rPr>
        <w:rFonts w:ascii="Calibri" w:hAnsi="Calibri" w:cs="Calibri"/>
        <w:b/>
        <w:bCs/>
        <w:i/>
        <w:sz w:val="4"/>
        <w:szCs w:val="4"/>
      </w:rPr>
    </w:pPr>
  </w:p>
  <w:p w:rsidR="00632879" w:rsidRPr="00F27740" w:rsidRDefault="00632879" w:rsidP="00F27740">
    <w:pPr>
      <w:pStyle w:val="Stopka"/>
      <w:jc w:val="center"/>
      <w:rPr>
        <w:rFonts w:ascii="Calibri" w:hAnsi="Calibri"/>
        <w:b/>
        <w:sz w:val="8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92F" w:rsidRDefault="006C29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1C04" w:rsidRDefault="00621C04" w:rsidP="00C07D61">
      <w:r>
        <w:separator/>
      </w:r>
    </w:p>
  </w:footnote>
  <w:footnote w:type="continuationSeparator" w:id="0">
    <w:p w:rsidR="00621C04" w:rsidRDefault="00621C04" w:rsidP="00C07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92F" w:rsidRDefault="006C29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0BB2" w:rsidRPr="00632879" w:rsidRDefault="00460CC6" w:rsidP="00C07D61">
    <w:pPr>
      <w:pStyle w:val="Nagwek"/>
      <w:rPr>
        <w:rFonts w:ascii="Calibri" w:hAnsi="Calibri"/>
      </w:rPr>
    </w:pPr>
    <w:r>
      <w:rPr>
        <w:rFonts w:ascii="Calibri" w:hAnsi="Calibri"/>
      </w:rPr>
      <w:t>z</w:t>
    </w:r>
    <w:r w:rsidR="00632879" w:rsidRPr="00632879">
      <w:rPr>
        <w:rFonts w:ascii="Calibri" w:hAnsi="Calibri"/>
      </w:rPr>
      <w:t xml:space="preserve">ałącznik nr </w:t>
    </w:r>
    <w:r w:rsidR="006C292F">
      <w:rPr>
        <w:rFonts w:ascii="Calibri" w:hAnsi="Calibri"/>
      </w:rPr>
      <w:t>7</w:t>
    </w:r>
    <w:r w:rsidR="00693851">
      <w:rPr>
        <w:rFonts w:ascii="Calibri" w:hAnsi="Calibri"/>
      </w:rPr>
      <w:t xml:space="preserve"> </w:t>
    </w:r>
    <w:r w:rsidR="00B30BB2" w:rsidRPr="00632879">
      <w:rPr>
        <w:rFonts w:ascii="Calibri" w:hAnsi="Calibri"/>
      </w:rPr>
      <w:t xml:space="preserve">do SIWZ </w:t>
    </w:r>
    <w:r w:rsidR="00CA22FB">
      <w:rPr>
        <w:rFonts w:ascii="Calibri" w:hAnsi="Calibri"/>
      </w:rPr>
      <w:t>- w</w:t>
    </w:r>
    <w:r w:rsidR="00B30BB2" w:rsidRPr="00632879">
      <w:rPr>
        <w:rFonts w:ascii="Calibri" w:hAnsi="Calibri"/>
      </w:rPr>
      <w:t>ykaz osób, które będą uczestniczyć w wykonywaniu zamówienia</w:t>
    </w:r>
  </w:p>
  <w:p w:rsidR="00B30BB2" w:rsidRPr="00632879" w:rsidRDefault="001003D3" w:rsidP="00C07D61">
    <w:pPr>
      <w:pStyle w:val="Nagwek"/>
      <w:rPr>
        <w:rFonts w:ascii="Calibri" w:hAnsi="Calibri"/>
      </w:rPr>
    </w:pPr>
    <w:r>
      <w:rPr>
        <w:rFonts w:ascii="Calibri" w:hAnsi="Calibri"/>
      </w:rPr>
      <w:t>postępowanie nr ZDP.200</w:t>
    </w:r>
    <w:r w:rsidR="00B30BB2" w:rsidRPr="00632879">
      <w:rPr>
        <w:rFonts w:ascii="Calibri" w:hAnsi="Calibri"/>
      </w:rPr>
      <w:t>0/AZ/</w:t>
    </w:r>
    <w:r w:rsidR="00874749">
      <w:rPr>
        <w:rFonts w:ascii="Calibri" w:hAnsi="Calibri"/>
      </w:rPr>
      <w:t>2</w:t>
    </w:r>
    <w:r w:rsidR="0073726A">
      <w:rPr>
        <w:rFonts w:ascii="Calibri" w:hAnsi="Calibri"/>
      </w:rPr>
      <w:t>4</w:t>
    </w:r>
    <w:r w:rsidR="0017466D" w:rsidRPr="00632879">
      <w:rPr>
        <w:rFonts w:ascii="Calibri" w:hAnsi="Calibri"/>
      </w:rPr>
      <w:t>/201</w:t>
    </w:r>
    <w:r w:rsidR="006C10CD">
      <w:rPr>
        <w:rFonts w:ascii="Calibri" w:hAnsi="Calibri"/>
      </w:rPr>
      <w:t>8</w:t>
    </w:r>
  </w:p>
  <w:p w:rsidR="00B30BB2" w:rsidRPr="00C07D61" w:rsidRDefault="00B30BB2">
    <w:pPr>
      <w:pStyle w:val="Nagwek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92F" w:rsidRDefault="006C29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2465A0"/>
    <w:multiLevelType w:val="hybridMultilevel"/>
    <w:tmpl w:val="0BF63BD6"/>
    <w:lvl w:ilvl="0" w:tplc="8BE43C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07D61"/>
    <w:rsid w:val="00024690"/>
    <w:rsid w:val="000463D3"/>
    <w:rsid w:val="00055FD6"/>
    <w:rsid w:val="00070694"/>
    <w:rsid w:val="000A30BA"/>
    <w:rsid w:val="000B2AC2"/>
    <w:rsid w:val="001003D3"/>
    <w:rsid w:val="0012636B"/>
    <w:rsid w:val="001306EC"/>
    <w:rsid w:val="0017466D"/>
    <w:rsid w:val="001818A9"/>
    <w:rsid w:val="001931EE"/>
    <w:rsid w:val="001B79DD"/>
    <w:rsid w:val="001B7E31"/>
    <w:rsid w:val="001C4C9C"/>
    <w:rsid w:val="001D3074"/>
    <w:rsid w:val="001D39EB"/>
    <w:rsid w:val="001F29F7"/>
    <w:rsid w:val="001F6FF9"/>
    <w:rsid w:val="00211F33"/>
    <w:rsid w:val="00215E15"/>
    <w:rsid w:val="00226AB9"/>
    <w:rsid w:val="00257C93"/>
    <w:rsid w:val="0028608A"/>
    <w:rsid w:val="002A1815"/>
    <w:rsid w:val="002B7BF8"/>
    <w:rsid w:val="002D1B9C"/>
    <w:rsid w:val="002F05A7"/>
    <w:rsid w:val="00332B85"/>
    <w:rsid w:val="00352FAA"/>
    <w:rsid w:val="0036787C"/>
    <w:rsid w:val="00367A61"/>
    <w:rsid w:val="00372362"/>
    <w:rsid w:val="00382343"/>
    <w:rsid w:val="003A76A8"/>
    <w:rsid w:val="003B0130"/>
    <w:rsid w:val="003C5ACD"/>
    <w:rsid w:val="003E719F"/>
    <w:rsid w:val="003F6610"/>
    <w:rsid w:val="0040571F"/>
    <w:rsid w:val="00444AC4"/>
    <w:rsid w:val="00455B66"/>
    <w:rsid w:val="00456F7E"/>
    <w:rsid w:val="00460BF4"/>
    <w:rsid w:val="00460CC6"/>
    <w:rsid w:val="004817AD"/>
    <w:rsid w:val="004B3765"/>
    <w:rsid w:val="004C0D07"/>
    <w:rsid w:val="004D60AF"/>
    <w:rsid w:val="004E37DB"/>
    <w:rsid w:val="004F54D1"/>
    <w:rsid w:val="004F64FD"/>
    <w:rsid w:val="005008B7"/>
    <w:rsid w:val="00520DDA"/>
    <w:rsid w:val="005311E7"/>
    <w:rsid w:val="00547AD6"/>
    <w:rsid w:val="00591A1F"/>
    <w:rsid w:val="00592FC2"/>
    <w:rsid w:val="005A7D0C"/>
    <w:rsid w:val="005C62D7"/>
    <w:rsid w:val="005D1B1E"/>
    <w:rsid w:val="00621C04"/>
    <w:rsid w:val="00632879"/>
    <w:rsid w:val="006446A3"/>
    <w:rsid w:val="0065737B"/>
    <w:rsid w:val="00674DF9"/>
    <w:rsid w:val="00687BA6"/>
    <w:rsid w:val="00693851"/>
    <w:rsid w:val="006B5750"/>
    <w:rsid w:val="006B7BCB"/>
    <w:rsid w:val="006C10CD"/>
    <w:rsid w:val="006C292F"/>
    <w:rsid w:val="006D1491"/>
    <w:rsid w:val="006D6DBE"/>
    <w:rsid w:val="006E2976"/>
    <w:rsid w:val="006E753D"/>
    <w:rsid w:val="006F24BB"/>
    <w:rsid w:val="006F43D0"/>
    <w:rsid w:val="007033C8"/>
    <w:rsid w:val="007046A6"/>
    <w:rsid w:val="007066FE"/>
    <w:rsid w:val="0073469F"/>
    <w:rsid w:val="00736D0D"/>
    <w:rsid w:val="0073726A"/>
    <w:rsid w:val="00754A2C"/>
    <w:rsid w:val="007C2051"/>
    <w:rsid w:val="007D1827"/>
    <w:rsid w:val="007D1BB3"/>
    <w:rsid w:val="007F5AEA"/>
    <w:rsid w:val="00813565"/>
    <w:rsid w:val="00826E8C"/>
    <w:rsid w:val="00833F95"/>
    <w:rsid w:val="00863258"/>
    <w:rsid w:val="00874749"/>
    <w:rsid w:val="0087499B"/>
    <w:rsid w:val="00887158"/>
    <w:rsid w:val="00890A02"/>
    <w:rsid w:val="00891E86"/>
    <w:rsid w:val="008937CC"/>
    <w:rsid w:val="008D0825"/>
    <w:rsid w:val="008F6019"/>
    <w:rsid w:val="009530C7"/>
    <w:rsid w:val="00965C55"/>
    <w:rsid w:val="00973468"/>
    <w:rsid w:val="009F5AFF"/>
    <w:rsid w:val="009F7F3F"/>
    <w:rsid w:val="00A3082E"/>
    <w:rsid w:val="00A324E9"/>
    <w:rsid w:val="00A36639"/>
    <w:rsid w:val="00A85725"/>
    <w:rsid w:val="00AC4445"/>
    <w:rsid w:val="00AE41B1"/>
    <w:rsid w:val="00AF326B"/>
    <w:rsid w:val="00B105D0"/>
    <w:rsid w:val="00B175FC"/>
    <w:rsid w:val="00B249A1"/>
    <w:rsid w:val="00B24BBF"/>
    <w:rsid w:val="00B30BB2"/>
    <w:rsid w:val="00B44B88"/>
    <w:rsid w:val="00B6616C"/>
    <w:rsid w:val="00B81817"/>
    <w:rsid w:val="00BB4614"/>
    <w:rsid w:val="00BB7749"/>
    <w:rsid w:val="00BD75A7"/>
    <w:rsid w:val="00BE29E2"/>
    <w:rsid w:val="00C03E07"/>
    <w:rsid w:val="00C07D61"/>
    <w:rsid w:val="00C13789"/>
    <w:rsid w:val="00C4122E"/>
    <w:rsid w:val="00C5560C"/>
    <w:rsid w:val="00C63D59"/>
    <w:rsid w:val="00C76B4E"/>
    <w:rsid w:val="00C8520B"/>
    <w:rsid w:val="00C85F7B"/>
    <w:rsid w:val="00CA22FB"/>
    <w:rsid w:val="00CB1191"/>
    <w:rsid w:val="00CE189D"/>
    <w:rsid w:val="00CF2BF9"/>
    <w:rsid w:val="00D04868"/>
    <w:rsid w:val="00D171E6"/>
    <w:rsid w:val="00D24104"/>
    <w:rsid w:val="00D364B4"/>
    <w:rsid w:val="00D44605"/>
    <w:rsid w:val="00D5226E"/>
    <w:rsid w:val="00D879DA"/>
    <w:rsid w:val="00DB7CB0"/>
    <w:rsid w:val="00DC35A7"/>
    <w:rsid w:val="00DD3915"/>
    <w:rsid w:val="00DD57DE"/>
    <w:rsid w:val="00E01038"/>
    <w:rsid w:val="00E4287F"/>
    <w:rsid w:val="00E44EE1"/>
    <w:rsid w:val="00E5187C"/>
    <w:rsid w:val="00E70B4C"/>
    <w:rsid w:val="00EB5072"/>
    <w:rsid w:val="00F04184"/>
    <w:rsid w:val="00F10CB7"/>
    <w:rsid w:val="00F27740"/>
    <w:rsid w:val="00F43DC9"/>
    <w:rsid w:val="00F53B90"/>
    <w:rsid w:val="00F64B79"/>
    <w:rsid w:val="00FA172F"/>
    <w:rsid w:val="00FB0CA3"/>
    <w:rsid w:val="00FD2EF9"/>
    <w:rsid w:val="00FF06C7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2D1A9A"/>
  <w15:docId w15:val="{FD68A691-E481-4B9B-9693-5427B5084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uiPriority w:val="99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3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B7D59-FA98-463A-9A31-CF1F8479E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usio</dc:creator>
  <cp:lastModifiedBy>Zarząd Dróg Powiatowych w Kłodzku</cp:lastModifiedBy>
  <cp:revision>9</cp:revision>
  <cp:lastPrinted>2018-06-29T10:55:00Z</cp:lastPrinted>
  <dcterms:created xsi:type="dcterms:W3CDTF">2018-05-28T07:43:00Z</dcterms:created>
  <dcterms:modified xsi:type="dcterms:W3CDTF">2018-06-29T10:55:00Z</dcterms:modified>
</cp:coreProperties>
</file>