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62" w:rsidRDefault="004F3462" w:rsidP="00916C5F">
      <w:pPr>
        <w:spacing w:line="360" w:lineRule="auto"/>
        <w:jc w:val="both"/>
        <w:rPr>
          <w:rFonts w:ascii="Calibri" w:hAnsi="Calibri"/>
        </w:rPr>
      </w:pP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</w:rPr>
      </w:pPr>
      <w:r w:rsidRPr="00916C5F">
        <w:rPr>
          <w:rFonts w:ascii="Calibri" w:hAnsi="Calibri"/>
        </w:rPr>
        <w:t>……………………………………………………………..</w:t>
      </w: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</w:rPr>
      </w:pPr>
      <w:r w:rsidRPr="00916C5F">
        <w:rPr>
          <w:rFonts w:ascii="Calibri" w:hAnsi="Calibri"/>
        </w:rPr>
        <w:t>……………………………………………………………..</w:t>
      </w: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</w:rPr>
      </w:pPr>
      <w:r w:rsidRPr="00916C5F">
        <w:rPr>
          <w:rFonts w:ascii="Calibri" w:hAnsi="Calibri"/>
        </w:rPr>
        <w:t>……………………………………………………………..</w:t>
      </w: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</w:rPr>
      </w:pPr>
      <w:r w:rsidRPr="00916C5F">
        <w:rPr>
          <w:rFonts w:ascii="Calibri" w:hAnsi="Calibri"/>
        </w:rPr>
        <w:t>……………………………………………………………..</w:t>
      </w: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</w:rPr>
      </w:pPr>
      <w:r w:rsidRPr="00916C5F">
        <w:rPr>
          <w:rFonts w:ascii="Calibri" w:hAnsi="Calibri"/>
        </w:rPr>
        <w:t>………………………………………………………………</w:t>
      </w:r>
    </w:p>
    <w:p w:rsidR="004F3462" w:rsidRPr="00916C5F" w:rsidRDefault="004F3462" w:rsidP="00916C5F">
      <w:pPr>
        <w:spacing w:line="360" w:lineRule="auto"/>
        <w:jc w:val="both"/>
        <w:rPr>
          <w:rFonts w:ascii="Calibri" w:hAnsi="Calibri"/>
          <w:vertAlign w:val="superscript"/>
        </w:rPr>
      </w:pPr>
      <w:r w:rsidRPr="00916C5F">
        <w:rPr>
          <w:rFonts w:ascii="Calibri" w:hAnsi="Calibri"/>
          <w:vertAlign w:val="superscript"/>
        </w:rPr>
        <w:t>(pieczęć Wykonawcy/Wykonawców)</w:t>
      </w: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i/>
          <w:sz w:val="24"/>
          <w:szCs w:val="24"/>
        </w:rPr>
      </w:pPr>
    </w:p>
    <w:p w:rsidR="004F3462" w:rsidRDefault="004F3462" w:rsidP="00B601ED">
      <w:pPr>
        <w:pStyle w:val="Tekstpodstawowy"/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B601ED">
        <w:rPr>
          <w:rFonts w:ascii="Calibri" w:hAnsi="Calibri"/>
          <w:b/>
          <w:sz w:val="28"/>
          <w:szCs w:val="28"/>
        </w:rPr>
        <w:t>O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Ś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W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I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A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D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C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Z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E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N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I</w:t>
      </w:r>
      <w:r>
        <w:rPr>
          <w:rFonts w:ascii="Calibri" w:hAnsi="Calibri"/>
          <w:b/>
          <w:sz w:val="28"/>
          <w:szCs w:val="28"/>
        </w:rPr>
        <w:t xml:space="preserve"> </w:t>
      </w:r>
      <w:r w:rsidRPr="00B601ED">
        <w:rPr>
          <w:rFonts w:ascii="Calibri" w:hAnsi="Calibri"/>
          <w:b/>
          <w:sz w:val="28"/>
          <w:szCs w:val="28"/>
        </w:rPr>
        <w:t>E</w:t>
      </w:r>
    </w:p>
    <w:p w:rsidR="004F3462" w:rsidRDefault="004F3462" w:rsidP="00F63AE0">
      <w:pPr>
        <w:pStyle w:val="Tekstpodstawowy"/>
        <w:spacing w:line="276" w:lineRule="auto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przynależności lub braku przynależności do tej samej grupy kapitałowej w rozumieniu ustawy</w:t>
      </w:r>
    </w:p>
    <w:p w:rsidR="004F3462" w:rsidRDefault="004F3462" w:rsidP="00F63AE0">
      <w:pPr>
        <w:pStyle w:val="Tekstpodstawowy"/>
        <w:spacing w:line="276" w:lineRule="auto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 dn. 16 lutego 2007 r. o ochronie konkurencji i konsumentów (dz. U. z 2015 r. poz. 184 z </w:t>
      </w:r>
      <w:proofErr w:type="spellStart"/>
      <w:r>
        <w:rPr>
          <w:rFonts w:ascii="Calibri" w:hAnsi="Calibri"/>
          <w:sz w:val="24"/>
          <w:szCs w:val="24"/>
        </w:rPr>
        <w:t>późn</w:t>
      </w:r>
      <w:proofErr w:type="spellEnd"/>
      <w:r>
        <w:rPr>
          <w:rFonts w:ascii="Calibri" w:hAnsi="Calibri"/>
          <w:sz w:val="24"/>
          <w:szCs w:val="24"/>
        </w:rPr>
        <w:t xml:space="preserve">. </w:t>
      </w:r>
      <w:proofErr w:type="spellStart"/>
      <w:r>
        <w:rPr>
          <w:rFonts w:ascii="Calibri" w:hAnsi="Calibri"/>
          <w:sz w:val="24"/>
          <w:szCs w:val="24"/>
        </w:rPr>
        <w:t>zm</w:t>
      </w:r>
      <w:proofErr w:type="spellEnd"/>
      <w:r>
        <w:rPr>
          <w:rFonts w:ascii="Calibri" w:hAnsi="Calibri"/>
          <w:sz w:val="24"/>
          <w:szCs w:val="24"/>
        </w:rPr>
        <w:t>)</w:t>
      </w:r>
    </w:p>
    <w:p w:rsidR="00F63AE0" w:rsidRDefault="00F63AE0" w:rsidP="00F63AE0">
      <w:pPr>
        <w:pStyle w:val="Akapitzlist"/>
        <w:spacing w:line="276" w:lineRule="auto"/>
        <w:ind w:left="0"/>
        <w:jc w:val="both"/>
        <w:rPr>
          <w:rFonts w:ascii="Calibri" w:hAnsi="Calibri"/>
          <w:b/>
        </w:rPr>
      </w:pPr>
    </w:p>
    <w:p w:rsidR="000A5E80" w:rsidRPr="00AF62C0" w:rsidRDefault="00AF62C0" w:rsidP="000A5E80">
      <w:pPr>
        <w:pStyle w:val="Tekstpodstawowy"/>
        <w:jc w:val="center"/>
        <w:rPr>
          <w:rFonts w:ascii="Calibri" w:hAnsi="Calibri"/>
          <w:b/>
          <w:sz w:val="24"/>
          <w:szCs w:val="24"/>
        </w:rPr>
      </w:pPr>
      <w:r w:rsidRPr="00AF62C0">
        <w:rPr>
          <w:rFonts w:ascii="Calibri" w:hAnsi="Calibri"/>
          <w:sz w:val="24"/>
          <w:szCs w:val="24"/>
        </w:rPr>
        <w:t>„</w:t>
      </w:r>
      <w:r w:rsidRPr="00AF62C0">
        <w:rPr>
          <w:rFonts w:ascii="Calibri" w:hAnsi="Calibri"/>
          <w:b/>
          <w:sz w:val="24"/>
          <w:szCs w:val="24"/>
        </w:rPr>
        <w:t xml:space="preserve">Odbudowa drogi powiatowej nr 3323D </w:t>
      </w:r>
      <w:bookmarkStart w:id="0" w:name="_GoBack"/>
      <w:r w:rsidRPr="00AF62C0">
        <w:rPr>
          <w:rFonts w:ascii="Calibri" w:hAnsi="Calibri"/>
          <w:b/>
          <w:sz w:val="24"/>
          <w:szCs w:val="24"/>
        </w:rPr>
        <w:t xml:space="preserve">Dzikowiec </w:t>
      </w:r>
      <w:bookmarkEnd w:id="0"/>
      <w:r w:rsidRPr="00AF62C0">
        <w:rPr>
          <w:rFonts w:ascii="Calibri" w:hAnsi="Calibri"/>
          <w:b/>
          <w:sz w:val="24"/>
          <w:szCs w:val="24"/>
        </w:rPr>
        <w:t>– Koszyn – Bożków, km 4+600 do 5+722 [intensy</w:t>
      </w:r>
      <w:r w:rsidRPr="00AF62C0">
        <w:rPr>
          <w:rFonts w:ascii="Calibri" w:hAnsi="Calibri"/>
          <w:b/>
          <w:sz w:val="24"/>
          <w:szCs w:val="24"/>
        </w:rPr>
        <w:t>w</w:t>
      </w:r>
      <w:r w:rsidRPr="00AF62C0">
        <w:rPr>
          <w:rFonts w:ascii="Calibri" w:hAnsi="Calibri"/>
          <w:b/>
          <w:sz w:val="24"/>
          <w:szCs w:val="24"/>
        </w:rPr>
        <w:t>ne opady deszczu lipiec 2012 r.]”.</w:t>
      </w:r>
    </w:p>
    <w:p w:rsidR="00AF62C0" w:rsidRPr="00AF62C0" w:rsidRDefault="00AF62C0" w:rsidP="000A5E80">
      <w:pPr>
        <w:pStyle w:val="Tekstpodstawowy"/>
        <w:jc w:val="center"/>
        <w:rPr>
          <w:rFonts w:ascii="Calibri" w:hAnsi="Calibri"/>
          <w:sz w:val="24"/>
          <w:szCs w:val="24"/>
        </w:rPr>
      </w:pP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Niniejszym oświadczam/-y, że </w:t>
      </w:r>
      <w:r w:rsidRPr="00B601ED">
        <w:rPr>
          <w:rFonts w:ascii="Calibri" w:hAnsi="Calibri"/>
          <w:b/>
          <w:sz w:val="24"/>
          <w:szCs w:val="24"/>
          <w:u w:val="single"/>
        </w:rPr>
        <w:t>należę/ nie należę</w:t>
      </w:r>
      <w:r>
        <w:rPr>
          <w:rStyle w:val="Odwoanieprzypisudolnego"/>
          <w:rFonts w:ascii="Calibri" w:hAnsi="Calibri"/>
          <w:b/>
          <w:sz w:val="24"/>
          <w:szCs w:val="24"/>
          <w:u w:val="single"/>
        </w:rPr>
        <w:footnoteReference w:id="1"/>
      </w:r>
      <w:r>
        <w:rPr>
          <w:rFonts w:ascii="Calibri" w:hAnsi="Calibri"/>
          <w:sz w:val="24"/>
          <w:szCs w:val="24"/>
        </w:rPr>
        <w:t xml:space="preserve"> do tej s</w:t>
      </w:r>
      <w:r w:rsidR="00CB1F05">
        <w:rPr>
          <w:rFonts w:ascii="Calibri" w:hAnsi="Calibri"/>
          <w:sz w:val="24"/>
          <w:szCs w:val="24"/>
        </w:rPr>
        <w:t xml:space="preserve">amej grupy kapitałowej z innymi </w:t>
      </w:r>
      <w:r>
        <w:rPr>
          <w:rFonts w:ascii="Calibri" w:hAnsi="Calibri"/>
          <w:sz w:val="24"/>
          <w:szCs w:val="24"/>
        </w:rPr>
        <w:t>Wykonawc</w:t>
      </w:r>
      <w:r>
        <w:rPr>
          <w:rFonts w:ascii="Calibri" w:hAnsi="Calibri"/>
          <w:sz w:val="24"/>
          <w:szCs w:val="24"/>
        </w:rPr>
        <w:t>a</w:t>
      </w:r>
      <w:r>
        <w:rPr>
          <w:rFonts w:ascii="Calibri" w:hAnsi="Calibri"/>
          <w:sz w:val="24"/>
          <w:szCs w:val="24"/>
        </w:rPr>
        <w:t>mi, którzy złożyli odrębne oferty w niniejszym postępowaniu.</w:t>
      </w: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sz w:val="24"/>
          <w:szCs w:val="24"/>
        </w:rPr>
      </w:pP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Wykaz Wykonawców należących do tej samej grupy kapitałowej, którzy złożyli oferty:</w:t>
      </w:r>
    </w:p>
    <w:p w:rsidR="004F3462" w:rsidRDefault="004F3462" w:rsidP="00B601ED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F3462" w:rsidRDefault="004F3462" w:rsidP="00B601ED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F3462" w:rsidRDefault="004F3462" w:rsidP="00B601ED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F3462" w:rsidRDefault="004F3462" w:rsidP="00B601ED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F3462" w:rsidRDefault="004F3462" w:rsidP="00B601ED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sz w:val="24"/>
          <w:szCs w:val="24"/>
        </w:rPr>
      </w:pPr>
    </w:p>
    <w:p w:rsidR="004F3462" w:rsidRDefault="004F3462" w:rsidP="00B601ED">
      <w:pPr>
        <w:pStyle w:val="Tekstpodstawowy"/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załączeniu dowody wskazujące, że istniejące między Wykonawcami, należącymi do tej samej grupy kapitałowej, powiązania nie prowadzą do zachwiania uczciwej konkurencji w postępowaniu o udzielenie zamówienia.</w:t>
      </w:r>
    </w:p>
    <w:p w:rsidR="004F3462" w:rsidRDefault="004F3462" w:rsidP="00B601ED">
      <w:pPr>
        <w:pStyle w:val="Tekstpodstawowy"/>
        <w:rPr>
          <w:rFonts w:ascii="Calibri" w:hAnsi="Calibri"/>
          <w:sz w:val="24"/>
          <w:szCs w:val="24"/>
        </w:rPr>
      </w:pPr>
    </w:p>
    <w:p w:rsidR="004F3462" w:rsidRDefault="004F3462" w:rsidP="00B601ED">
      <w:pPr>
        <w:pStyle w:val="Tekstpodstawowy"/>
        <w:rPr>
          <w:rFonts w:ascii="Calibri" w:hAnsi="Calibri"/>
          <w:sz w:val="24"/>
          <w:szCs w:val="24"/>
        </w:rPr>
      </w:pPr>
    </w:p>
    <w:p w:rsidR="004F3462" w:rsidRPr="009F7F3F" w:rsidRDefault="00145888" w:rsidP="00B601E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="004F3462" w:rsidRPr="009F7F3F">
        <w:rPr>
          <w:rFonts w:ascii="Calibri" w:hAnsi="Calibri"/>
          <w:lang w:eastAsia="en-US"/>
        </w:rPr>
        <w:t xml:space="preserve"> r.</w:t>
      </w:r>
    </w:p>
    <w:p w:rsidR="004F3462" w:rsidRPr="009F7F3F" w:rsidRDefault="004F3462" w:rsidP="00B601E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F3462" w:rsidRDefault="004F3462" w:rsidP="00B601E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F3462" w:rsidRPr="009F7F3F" w:rsidRDefault="004F3462" w:rsidP="00B601E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F3462" w:rsidRPr="009F7F3F" w:rsidRDefault="004F3462" w:rsidP="00B601E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4F3462" w:rsidRPr="009F7F3F" w:rsidRDefault="004F3462" w:rsidP="00B601ED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F3462" w:rsidRPr="004C0D07" w:rsidRDefault="004F3462" w:rsidP="00B601E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4F3462" w:rsidRPr="00B601ED" w:rsidRDefault="004F3462" w:rsidP="00B601ED">
      <w:pPr>
        <w:pStyle w:val="Tekstpodstawowy"/>
        <w:rPr>
          <w:rFonts w:ascii="Calibri" w:hAnsi="Calibri"/>
          <w:sz w:val="24"/>
          <w:szCs w:val="24"/>
        </w:rPr>
      </w:pPr>
    </w:p>
    <w:sectPr w:rsidR="004F3462" w:rsidRPr="00B601ED" w:rsidSect="00916C5F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43" w:rsidRDefault="000C7143" w:rsidP="00916C5F">
      <w:r>
        <w:separator/>
      </w:r>
    </w:p>
  </w:endnote>
  <w:endnote w:type="continuationSeparator" w:id="0">
    <w:p w:rsidR="000C7143" w:rsidRDefault="000C7143" w:rsidP="0091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FE" w:rsidRPr="00AF416B" w:rsidRDefault="00F53AFE" w:rsidP="00F63AE0">
    <w:pPr>
      <w:rPr>
        <w:rFonts w:ascii="Calibri" w:hAnsi="Calibri" w:cs="Calibri"/>
        <w:b/>
        <w:bCs/>
        <w:i/>
        <w:sz w:val="4"/>
        <w:szCs w:val="4"/>
      </w:rPr>
    </w:pPr>
  </w:p>
  <w:p w:rsidR="00F53AFE" w:rsidRPr="007206C4" w:rsidRDefault="00F53AFE" w:rsidP="007206C4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43" w:rsidRDefault="000C7143" w:rsidP="00916C5F">
      <w:r>
        <w:separator/>
      </w:r>
    </w:p>
  </w:footnote>
  <w:footnote w:type="continuationSeparator" w:id="0">
    <w:p w:rsidR="000C7143" w:rsidRDefault="000C7143" w:rsidP="00916C5F">
      <w:r>
        <w:continuationSeparator/>
      </w:r>
    </w:p>
  </w:footnote>
  <w:footnote w:id="1">
    <w:p w:rsidR="004F3462" w:rsidRDefault="004F3462">
      <w:pPr>
        <w:pStyle w:val="Tekstprzypisudolnego"/>
      </w:pPr>
      <w:r w:rsidRPr="00B601ED">
        <w:rPr>
          <w:rStyle w:val="Odwoanieprzypisudolnego"/>
          <w:rFonts w:ascii="Calibri" w:hAnsi="Calibri"/>
        </w:rPr>
        <w:footnoteRef/>
      </w:r>
      <w:r w:rsidRPr="00B601ED">
        <w:rPr>
          <w:rFonts w:ascii="Calibri" w:hAnsi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C4" w:rsidRDefault="007206C4" w:rsidP="007206C4">
    <w:pPr>
      <w:pStyle w:val="Nagwek"/>
      <w:jc w:val="center"/>
      <w:rPr>
        <w:rFonts w:ascii="Calibri" w:hAnsi="Calibri"/>
        <w:sz w:val="20"/>
      </w:rPr>
    </w:pPr>
  </w:p>
  <w:p w:rsidR="004F3462" w:rsidRPr="00F53AFE" w:rsidRDefault="004F3462" w:rsidP="00916C5F">
    <w:pPr>
      <w:pStyle w:val="Nagwek"/>
      <w:rPr>
        <w:rFonts w:ascii="Calibri" w:hAnsi="Calibri"/>
        <w:sz w:val="20"/>
      </w:rPr>
    </w:pPr>
    <w:r w:rsidRPr="00F53AFE">
      <w:rPr>
        <w:rFonts w:ascii="Calibri" w:hAnsi="Calibri"/>
        <w:sz w:val="20"/>
      </w:rPr>
      <w:t>Załącznik nr 1</w:t>
    </w:r>
    <w:r w:rsidR="00AF62C0">
      <w:rPr>
        <w:rFonts w:ascii="Calibri" w:hAnsi="Calibri"/>
        <w:sz w:val="20"/>
      </w:rPr>
      <w:t>1</w:t>
    </w:r>
    <w:r w:rsidRPr="00F53AFE">
      <w:rPr>
        <w:rFonts w:ascii="Calibri" w:hAnsi="Calibri"/>
        <w:sz w:val="20"/>
      </w:rPr>
      <w:t xml:space="preserve"> do SIWZ: Oświadczenie o przynależności lub braku przynależności do tej samej grupy kapitałowej</w:t>
    </w:r>
  </w:p>
  <w:p w:rsidR="004F3462" w:rsidRPr="00F53AFE" w:rsidRDefault="007E1203" w:rsidP="00916C5F">
    <w:pPr>
      <w:pStyle w:val="Nagwek"/>
      <w:rPr>
        <w:rFonts w:ascii="Calibri" w:hAnsi="Calibri"/>
        <w:sz w:val="20"/>
      </w:rPr>
    </w:pPr>
    <w:r>
      <w:rPr>
        <w:rFonts w:ascii="Calibri" w:hAnsi="Calibri"/>
        <w:sz w:val="20"/>
      </w:rPr>
      <w:t>postępowanie nr ZDP.200</w:t>
    </w:r>
    <w:r w:rsidR="004F3462" w:rsidRPr="00F53AFE">
      <w:rPr>
        <w:rFonts w:ascii="Calibri" w:hAnsi="Calibri"/>
        <w:sz w:val="20"/>
      </w:rPr>
      <w:t>0/AZ/</w:t>
    </w:r>
    <w:r w:rsidR="0060145D">
      <w:rPr>
        <w:rFonts w:ascii="Calibri" w:hAnsi="Calibri"/>
        <w:sz w:val="20"/>
      </w:rPr>
      <w:t>2</w:t>
    </w:r>
    <w:r w:rsidR="00AF62C0">
      <w:rPr>
        <w:rFonts w:ascii="Calibri" w:hAnsi="Calibri"/>
        <w:sz w:val="20"/>
      </w:rPr>
      <w:t>5</w:t>
    </w:r>
    <w:r w:rsidR="00145888" w:rsidRPr="00F53AFE">
      <w:rPr>
        <w:rFonts w:ascii="Calibri" w:hAnsi="Calibri"/>
        <w:sz w:val="20"/>
      </w:rPr>
      <w:t>/2017</w:t>
    </w:r>
  </w:p>
  <w:p w:rsidR="004F3462" w:rsidRPr="00916C5F" w:rsidRDefault="004F346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0235"/>
    <w:multiLevelType w:val="hybridMultilevel"/>
    <w:tmpl w:val="B11AB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7922FA"/>
    <w:multiLevelType w:val="hybridMultilevel"/>
    <w:tmpl w:val="D15675DA"/>
    <w:lvl w:ilvl="0" w:tplc="F7BCA3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BF3F63"/>
    <w:multiLevelType w:val="hybridMultilevel"/>
    <w:tmpl w:val="1002A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C5F"/>
    <w:rsid w:val="000364FE"/>
    <w:rsid w:val="00076486"/>
    <w:rsid w:val="000A5E80"/>
    <w:rsid w:val="000B6B46"/>
    <w:rsid w:val="000C7143"/>
    <w:rsid w:val="000D6479"/>
    <w:rsid w:val="000E47A2"/>
    <w:rsid w:val="00145888"/>
    <w:rsid w:val="00153A79"/>
    <w:rsid w:val="00183B22"/>
    <w:rsid w:val="001903AF"/>
    <w:rsid w:val="001A7D9E"/>
    <w:rsid w:val="001B671B"/>
    <w:rsid w:val="001C6F0B"/>
    <w:rsid w:val="001F4459"/>
    <w:rsid w:val="00230764"/>
    <w:rsid w:val="002631C1"/>
    <w:rsid w:val="00285DDE"/>
    <w:rsid w:val="002A6A08"/>
    <w:rsid w:val="00336C48"/>
    <w:rsid w:val="0036238B"/>
    <w:rsid w:val="00375397"/>
    <w:rsid w:val="003D0230"/>
    <w:rsid w:val="003F071F"/>
    <w:rsid w:val="004626EA"/>
    <w:rsid w:val="004646C6"/>
    <w:rsid w:val="0046586D"/>
    <w:rsid w:val="00481EEF"/>
    <w:rsid w:val="00485F2E"/>
    <w:rsid w:val="004C0D07"/>
    <w:rsid w:val="004E5F23"/>
    <w:rsid w:val="004F3462"/>
    <w:rsid w:val="00530965"/>
    <w:rsid w:val="00596969"/>
    <w:rsid w:val="005B198D"/>
    <w:rsid w:val="0060145D"/>
    <w:rsid w:val="0064374D"/>
    <w:rsid w:val="006437A2"/>
    <w:rsid w:val="006728D2"/>
    <w:rsid w:val="006934CA"/>
    <w:rsid w:val="006A3CA1"/>
    <w:rsid w:val="006A7E31"/>
    <w:rsid w:val="006B5F80"/>
    <w:rsid w:val="007206C4"/>
    <w:rsid w:val="007342CA"/>
    <w:rsid w:val="00741DBD"/>
    <w:rsid w:val="007449DB"/>
    <w:rsid w:val="007931BB"/>
    <w:rsid w:val="007D0293"/>
    <w:rsid w:val="007E1203"/>
    <w:rsid w:val="00806DBF"/>
    <w:rsid w:val="0084521D"/>
    <w:rsid w:val="00877DE6"/>
    <w:rsid w:val="00883763"/>
    <w:rsid w:val="008A47F2"/>
    <w:rsid w:val="008D0B6B"/>
    <w:rsid w:val="008D4F9F"/>
    <w:rsid w:val="008E55DF"/>
    <w:rsid w:val="00916C5F"/>
    <w:rsid w:val="0095194D"/>
    <w:rsid w:val="009678B5"/>
    <w:rsid w:val="009A63D2"/>
    <w:rsid w:val="009A6D42"/>
    <w:rsid w:val="009B5763"/>
    <w:rsid w:val="009C3C5B"/>
    <w:rsid w:val="009D4281"/>
    <w:rsid w:val="009F7F3F"/>
    <w:rsid w:val="00A27BAC"/>
    <w:rsid w:val="00A32316"/>
    <w:rsid w:val="00A560C9"/>
    <w:rsid w:val="00A94BE8"/>
    <w:rsid w:val="00AA2BFE"/>
    <w:rsid w:val="00AF62C0"/>
    <w:rsid w:val="00B05D6B"/>
    <w:rsid w:val="00B1765F"/>
    <w:rsid w:val="00B269CC"/>
    <w:rsid w:val="00B271AC"/>
    <w:rsid w:val="00B330AC"/>
    <w:rsid w:val="00B33604"/>
    <w:rsid w:val="00B455F8"/>
    <w:rsid w:val="00B601ED"/>
    <w:rsid w:val="00B8077F"/>
    <w:rsid w:val="00BA4219"/>
    <w:rsid w:val="00BC668C"/>
    <w:rsid w:val="00BE3A35"/>
    <w:rsid w:val="00C14AE0"/>
    <w:rsid w:val="00C24724"/>
    <w:rsid w:val="00CB1245"/>
    <w:rsid w:val="00CB1F05"/>
    <w:rsid w:val="00D05394"/>
    <w:rsid w:val="00D347DF"/>
    <w:rsid w:val="00D41B90"/>
    <w:rsid w:val="00D84501"/>
    <w:rsid w:val="00DB18D4"/>
    <w:rsid w:val="00DC14B8"/>
    <w:rsid w:val="00DE601D"/>
    <w:rsid w:val="00E221D5"/>
    <w:rsid w:val="00E22A20"/>
    <w:rsid w:val="00E344D5"/>
    <w:rsid w:val="00E60690"/>
    <w:rsid w:val="00EE5B88"/>
    <w:rsid w:val="00F02B88"/>
    <w:rsid w:val="00F046E2"/>
    <w:rsid w:val="00F23915"/>
    <w:rsid w:val="00F53AFE"/>
    <w:rsid w:val="00F63AE0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C5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rsid w:val="00916C5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916C5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916C5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916C5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link w:val="NagwekZnak"/>
    <w:uiPriority w:val="99"/>
    <w:rsid w:val="00916C5F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locked/>
    <w:rsid w:val="00916C5F"/>
    <w:rPr>
      <w:rFonts w:ascii="Times New Roman" w:hAnsi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916C5F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916C5F"/>
    <w:rPr>
      <w:rFonts w:ascii="Times New Roman" w:hAnsi="Times New Roman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16C5F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16C5F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916C5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4588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22A2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2017-08-11T10:19:00Z</cp:lastPrinted>
  <dcterms:created xsi:type="dcterms:W3CDTF">2017-08-07T07:02:00Z</dcterms:created>
  <dcterms:modified xsi:type="dcterms:W3CDTF">2017-08-11T10:19:00Z</dcterms:modified>
</cp:coreProperties>
</file>